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2F7C" w:rsidRPr="00302E53" w:rsidRDefault="00B158C5" w:rsidP="00902F7C">
      <w:pPr>
        <w:jc w:val="center"/>
        <w:rPr>
          <w:rFonts w:ascii="Caladea" w:hAnsi="Caladea"/>
          <w:b/>
          <w:sz w:val="40"/>
          <w:szCs w:val="40"/>
          <w:u w:val="single"/>
        </w:rPr>
      </w:pPr>
      <w:r>
        <w:rPr>
          <w:rFonts w:ascii="Caladea" w:hAnsi="Caladea"/>
          <w:b/>
          <w:sz w:val="40"/>
          <w:szCs w:val="40"/>
          <w:u w:val="single"/>
        </w:rPr>
        <w:t>À</w:t>
      </w:r>
      <w:bookmarkStart w:id="0" w:name="_GoBack"/>
      <w:bookmarkEnd w:id="0"/>
      <w:r w:rsidR="00902F7C" w:rsidRPr="00302E53">
        <w:rPr>
          <w:rFonts w:ascii="Caladea" w:hAnsi="Caladea"/>
          <w:b/>
          <w:sz w:val="40"/>
          <w:szCs w:val="40"/>
          <w:u w:val="single"/>
        </w:rPr>
        <w:t xml:space="preserve"> TOUS LES ÉLÈVES</w:t>
      </w:r>
    </w:p>
    <w:p w:rsidR="00EB200D" w:rsidRPr="00302E53" w:rsidRDefault="001212E2" w:rsidP="00302E53">
      <w:pPr>
        <w:jc w:val="both"/>
        <w:rPr>
          <w:rFonts w:ascii="Caladea" w:hAnsi="Caladea"/>
          <w:sz w:val="28"/>
          <w:szCs w:val="28"/>
        </w:rPr>
      </w:pPr>
      <w:r w:rsidRPr="00302E53">
        <w:rPr>
          <w:rFonts w:ascii="Caladea" w:hAnsi="Caladea"/>
          <w:sz w:val="28"/>
          <w:szCs w:val="28"/>
        </w:rPr>
        <w:t>Durant les heures d’études</w:t>
      </w:r>
      <w:r w:rsidR="00EB200D" w:rsidRPr="00302E53">
        <w:rPr>
          <w:rFonts w:ascii="Caladea" w:hAnsi="Caladea"/>
          <w:sz w:val="28"/>
          <w:szCs w:val="28"/>
        </w:rPr>
        <w:t>, n</w:t>
      </w:r>
      <w:r w:rsidR="0015091D" w:rsidRPr="00302E53">
        <w:rPr>
          <w:rFonts w:ascii="Caladea" w:hAnsi="Caladea"/>
          <w:sz w:val="28"/>
          <w:szCs w:val="28"/>
        </w:rPr>
        <w:t>’hésite</w:t>
      </w:r>
      <w:r w:rsidR="00EB200D" w:rsidRPr="00302E53">
        <w:rPr>
          <w:rFonts w:ascii="Caladea" w:hAnsi="Caladea"/>
          <w:sz w:val="28"/>
          <w:szCs w:val="28"/>
        </w:rPr>
        <w:t xml:space="preserve"> pas à te porter volontaire auprès de </w:t>
      </w:r>
      <w:r w:rsidR="00C023B7" w:rsidRPr="00302E53">
        <w:rPr>
          <w:rFonts w:ascii="Caladea" w:hAnsi="Caladea"/>
          <w:sz w:val="28"/>
          <w:szCs w:val="28"/>
        </w:rPr>
        <w:t>l’assistant</w:t>
      </w:r>
      <w:r w:rsidR="005E61B3">
        <w:rPr>
          <w:rFonts w:ascii="Caladea" w:hAnsi="Caladea"/>
          <w:sz w:val="28"/>
          <w:szCs w:val="28"/>
        </w:rPr>
        <w:t xml:space="preserve"> </w:t>
      </w:r>
      <w:r w:rsidR="00C023B7" w:rsidRPr="00302E53">
        <w:rPr>
          <w:rFonts w:ascii="Caladea" w:hAnsi="Caladea"/>
          <w:sz w:val="28"/>
          <w:szCs w:val="28"/>
        </w:rPr>
        <w:t>d’éducation</w:t>
      </w:r>
      <w:r w:rsidR="00EB200D" w:rsidRPr="00302E53">
        <w:rPr>
          <w:rFonts w:ascii="Caladea" w:hAnsi="Caladea"/>
          <w:sz w:val="28"/>
          <w:szCs w:val="28"/>
        </w:rPr>
        <w:t xml:space="preserve">, afin de </w:t>
      </w:r>
      <w:r w:rsidR="00C023B7" w:rsidRPr="00302E53">
        <w:rPr>
          <w:rFonts w:ascii="Caladea" w:hAnsi="Caladea"/>
          <w:sz w:val="28"/>
          <w:szCs w:val="28"/>
        </w:rPr>
        <w:t xml:space="preserve">proposer ton aide pour le nettoyage de la cour de </w:t>
      </w:r>
      <w:r w:rsidR="00EB200D" w:rsidRPr="00302E53">
        <w:rPr>
          <w:rFonts w:ascii="Caladea" w:hAnsi="Caladea"/>
          <w:sz w:val="28"/>
          <w:szCs w:val="28"/>
        </w:rPr>
        <w:t>récréation,</w:t>
      </w:r>
      <w:r w:rsidR="00C023B7" w:rsidRPr="00302E53">
        <w:rPr>
          <w:rFonts w:ascii="Caladea" w:hAnsi="Caladea"/>
          <w:sz w:val="28"/>
          <w:szCs w:val="28"/>
        </w:rPr>
        <w:t xml:space="preserve"> </w:t>
      </w:r>
      <w:r w:rsidR="00BF4D45" w:rsidRPr="00302E53">
        <w:rPr>
          <w:rFonts w:ascii="Caladea" w:hAnsi="Caladea"/>
          <w:sz w:val="28"/>
          <w:szCs w:val="28"/>
        </w:rPr>
        <w:t xml:space="preserve">seulement </w:t>
      </w:r>
      <w:r w:rsidR="00EB200D" w:rsidRPr="00302E53">
        <w:rPr>
          <w:rFonts w:ascii="Caladea" w:hAnsi="Caladea"/>
          <w:sz w:val="28"/>
          <w:szCs w:val="28"/>
        </w:rPr>
        <w:t>si tu as fini tes devoirs</w:t>
      </w:r>
      <w:r w:rsidR="00C023B7" w:rsidRPr="00302E53">
        <w:rPr>
          <w:rFonts w:ascii="Caladea" w:hAnsi="Caladea"/>
          <w:sz w:val="28"/>
          <w:szCs w:val="28"/>
        </w:rPr>
        <w:t> !</w:t>
      </w:r>
    </w:p>
    <w:p w:rsidR="00C023B7" w:rsidRPr="00302E53" w:rsidRDefault="00C023B7" w:rsidP="00C023B7">
      <w:pPr>
        <w:jc w:val="center"/>
        <w:rPr>
          <w:rFonts w:ascii="Caladea" w:hAnsi="Caladea"/>
          <w:sz w:val="28"/>
          <w:szCs w:val="28"/>
        </w:rPr>
      </w:pPr>
    </w:p>
    <w:p w:rsidR="00302E53" w:rsidRDefault="00C023B7" w:rsidP="00302E53">
      <w:pPr>
        <w:jc w:val="center"/>
        <w:rPr>
          <w:rFonts w:ascii="Caladea" w:hAnsi="Caladea"/>
          <w:sz w:val="28"/>
          <w:szCs w:val="28"/>
        </w:rPr>
      </w:pPr>
      <w:r w:rsidRPr="00302E53">
        <w:rPr>
          <w:rFonts w:ascii="Caladea" w:hAnsi="Caladea"/>
          <w:sz w:val="28"/>
          <w:szCs w:val="28"/>
        </w:rPr>
        <w:t>Il y a</w:t>
      </w:r>
      <w:r w:rsidR="00902F7C" w:rsidRPr="00302E53">
        <w:rPr>
          <w:rFonts w:ascii="Caladea" w:hAnsi="Caladea"/>
          <w:sz w:val="28"/>
          <w:szCs w:val="28"/>
        </w:rPr>
        <w:t xml:space="preserve"> tout le matériel nécessaire</w:t>
      </w:r>
      <w:r w:rsidRPr="00302E53">
        <w:rPr>
          <w:rFonts w:ascii="Caladea" w:hAnsi="Caladea"/>
          <w:sz w:val="28"/>
          <w:szCs w:val="28"/>
        </w:rPr>
        <w:t>, à récupérer auprès des C.P.E.</w:t>
      </w:r>
      <w:r w:rsidR="001212E2" w:rsidRPr="00302E53">
        <w:rPr>
          <w:rFonts w:ascii="Caladea" w:hAnsi="Caladea"/>
          <w:sz w:val="28"/>
          <w:szCs w:val="28"/>
        </w:rPr>
        <w:t xml:space="preserve"> et du bureau de la Vie Scolaire.</w:t>
      </w:r>
    </w:p>
    <w:p w:rsidR="00BF4D45" w:rsidRPr="00302E53" w:rsidRDefault="00235FFF" w:rsidP="00302E53">
      <w:pPr>
        <w:jc w:val="center"/>
        <w:rPr>
          <w:rFonts w:ascii="Caladea" w:hAnsi="Caladea"/>
          <w:sz w:val="28"/>
          <w:szCs w:val="28"/>
        </w:rPr>
      </w:pPr>
      <w:r w:rsidRPr="00302E53">
        <w:rPr>
          <w:rFonts w:ascii="Caladea" w:hAnsi="Caladea"/>
          <w:sz w:val="28"/>
          <w:szCs w:val="28"/>
        </w:rPr>
        <w:br/>
      </w:r>
      <w:r w:rsidR="00BF4D45" w:rsidRPr="00302E53">
        <w:rPr>
          <w:rFonts w:ascii="Caladea" w:hAnsi="Caladea"/>
          <w:sz w:val="28"/>
          <w:szCs w:val="28"/>
        </w:rPr>
        <w:t>Toi aussi tu peux rendre ton collège encore plus beau !</w:t>
      </w:r>
    </w:p>
    <w:p w:rsidR="00BF4D45" w:rsidRPr="00302E53" w:rsidRDefault="00302E53" w:rsidP="00302E53">
      <w:pPr>
        <w:jc w:val="center"/>
        <w:rPr>
          <w:rFonts w:ascii="Caladea" w:hAnsi="Caladea"/>
          <w:sz w:val="28"/>
          <w:szCs w:val="28"/>
        </w:rPr>
      </w:pPr>
      <w:r w:rsidRPr="00C023B7">
        <w:rPr>
          <w:rFonts w:ascii="Caladea" w:hAnsi="Caladea"/>
          <w:noProof/>
          <w:lang w:eastAsia="fr-FR"/>
        </w:rPr>
        <w:drawing>
          <wp:inline distT="0" distB="0" distL="0" distR="0" wp14:anchorId="55E4A655" wp14:editId="3FCDE385">
            <wp:extent cx="2609850" cy="2185514"/>
            <wp:effectExtent l="0" t="0" r="0" b="5715"/>
            <wp:docPr id="3" name="Image 3" descr="La commune n&amp;amp;#39;est une poubelle - Sainte-Ver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a commune n&amp;amp;#39;est une poubelle - Sainte-Verg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5970" cy="2240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023B7">
        <w:rPr>
          <w:rFonts w:ascii="Caladea" w:hAnsi="Caladea"/>
          <w:noProof/>
          <w:lang w:eastAsia="fr-FR"/>
        </w:rPr>
        <w:drawing>
          <wp:inline distT="0" distB="0" distL="0" distR="0" wp14:anchorId="450D1077" wp14:editId="213D7482">
            <wp:extent cx="1895475" cy="2204295"/>
            <wp:effectExtent l="0" t="0" r="0" b="5715"/>
            <wp:docPr id="2" name="Image 2" descr="Affiches gratuites « sacs poubelle et tri des déchets »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fiches gratuites « sacs poubelle et tri des déchets »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496" t="3627" r="4383" b="10873"/>
                    <a:stretch/>
                  </pic:blipFill>
                  <pic:spPr bwMode="auto">
                    <a:xfrm>
                      <a:off x="0" y="0"/>
                      <a:ext cx="2003018" cy="2329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212E2" w:rsidRPr="00302E53" w:rsidRDefault="00BF4D45" w:rsidP="00302E53">
      <w:pPr>
        <w:jc w:val="center"/>
        <w:rPr>
          <w:rFonts w:ascii="Caladea" w:hAnsi="Caladea"/>
          <w:sz w:val="28"/>
          <w:szCs w:val="28"/>
        </w:rPr>
      </w:pPr>
      <w:r w:rsidRPr="00302E53">
        <w:rPr>
          <w:rFonts w:ascii="Caladea" w:hAnsi="Caladea"/>
          <w:sz w:val="28"/>
          <w:szCs w:val="28"/>
        </w:rPr>
        <w:t xml:space="preserve">Nous comptons sur toi ! </w:t>
      </w:r>
      <w:r w:rsidR="00235FFF" w:rsidRPr="00302E53">
        <w:rPr>
          <w:rFonts w:ascii="Caladea" w:hAnsi="Caladea"/>
          <w:sz w:val="28"/>
          <w:szCs w:val="28"/>
        </w:rPr>
        <w:br/>
      </w:r>
      <w:r w:rsidR="00235FFF" w:rsidRPr="00302E53">
        <w:rPr>
          <w:rFonts w:ascii="Caladea" w:hAnsi="Caladea"/>
          <w:sz w:val="24"/>
          <w:szCs w:val="24"/>
        </w:rPr>
        <w:br/>
      </w:r>
      <w:r w:rsidRPr="00302E53">
        <w:rPr>
          <w:rFonts w:ascii="Caladea" w:hAnsi="Caladea"/>
          <w:sz w:val="28"/>
          <w:szCs w:val="28"/>
        </w:rPr>
        <w:t>Cette mission est proposée par le Conseil de Vie Collégienne, sur la base du volontariat,</w:t>
      </w:r>
    </w:p>
    <w:p w:rsidR="00BF4D45" w:rsidRPr="00302E53" w:rsidRDefault="00BF4D45" w:rsidP="00302E53">
      <w:pPr>
        <w:jc w:val="center"/>
        <w:rPr>
          <w:rFonts w:ascii="Caladea" w:hAnsi="Caladea"/>
          <w:sz w:val="28"/>
          <w:szCs w:val="28"/>
        </w:rPr>
      </w:pPr>
      <w:proofErr w:type="gramStart"/>
      <w:r w:rsidRPr="00302E53">
        <w:rPr>
          <w:rFonts w:ascii="Caladea" w:hAnsi="Caladea"/>
          <w:b/>
          <w:sz w:val="28"/>
          <w:szCs w:val="28"/>
          <w:u w:val="single"/>
        </w:rPr>
        <w:t>pour</w:t>
      </w:r>
      <w:proofErr w:type="gramEnd"/>
      <w:r w:rsidRPr="00302E53">
        <w:rPr>
          <w:rFonts w:ascii="Caladea" w:hAnsi="Caladea"/>
          <w:b/>
          <w:sz w:val="28"/>
          <w:szCs w:val="28"/>
          <w:u w:val="single"/>
        </w:rPr>
        <w:t xml:space="preserve"> un collège plus propre et une démarche écoresponsable</w:t>
      </w:r>
      <w:r w:rsidRPr="00302E53">
        <w:rPr>
          <w:rFonts w:ascii="Caladea" w:hAnsi="Caladea"/>
          <w:sz w:val="28"/>
          <w:szCs w:val="28"/>
        </w:rPr>
        <w:t>.</w:t>
      </w:r>
    </w:p>
    <w:p w:rsidR="00302E53" w:rsidRDefault="00302E53" w:rsidP="00AE0C47">
      <w:pPr>
        <w:jc w:val="right"/>
        <w:rPr>
          <w:rFonts w:ascii="Comic Sans MS" w:hAnsi="Comic Sans MS"/>
          <w:b/>
          <w:sz w:val="24"/>
          <w:szCs w:val="24"/>
        </w:rPr>
      </w:pPr>
      <w:r w:rsidRPr="00302E53">
        <w:rPr>
          <w:b/>
          <w:noProof/>
          <w:sz w:val="24"/>
          <w:szCs w:val="24"/>
          <w:lang w:eastAsia="fr-FR"/>
        </w:rPr>
        <w:drawing>
          <wp:anchor distT="0" distB="0" distL="114300" distR="114300" simplePos="0" relativeHeight="251660288" behindDoc="1" locked="0" layoutInCell="1" allowOverlap="1" wp14:anchorId="7B2142F3" wp14:editId="46124C0E">
            <wp:simplePos x="0" y="0"/>
            <wp:positionH relativeFrom="page">
              <wp:posOffset>723900</wp:posOffset>
            </wp:positionH>
            <wp:positionV relativeFrom="paragraph">
              <wp:posOffset>342900</wp:posOffset>
            </wp:positionV>
            <wp:extent cx="1852930" cy="1553845"/>
            <wp:effectExtent l="0" t="0" r="0" b="8255"/>
            <wp:wrapTight wrapText="bothSides">
              <wp:wrapPolygon edited="0">
                <wp:start x="0" y="0"/>
                <wp:lineTo x="0" y="21450"/>
                <wp:lineTo x="21319" y="21450"/>
                <wp:lineTo x="21319" y="0"/>
                <wp:lineTo x="0" y="0"/>
              </wp:wrapPolygon>
            </wp:wrapTight>
            <wp:docPr id="4" name="Image 4" descr="La distribution des sacs poubelles continue - Vie municipa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a distribution des sacs poubelles continue - Vie municipal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2930" cy="1553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023B7" w:rsidRPr="00302E53" w:rsidRDefault="00302E53" w:rsidP="00AE0C47">
      <w:pPr>
        <w:jc w:val="right"/>
        <w:rPr>
          <w:rFonts w:ascii="Comic Sans MS" w:hAnsi="Comic Sans MS"/>
          <w:b/>
          <w:sz w:val="24"/>
          <w:szCs w:val="24"/>
        </w:rPr>
      </w:pPr>
      <w:r w:rsidRPr="00302E53">
        <w:rPr>
          <w:b/>
          <w:noProof/>
          <w:sz w:val="24"/>
          <w:szCs w:val="24"/>
          <w:lang w:eastAsia="fr-FR"/>
        </w:rPr>
        <w:drawing>
          <wp:anchor distT="0" distB="0" distL="114300" distR="114300" simplePos="0" relativeHeight="251659264" behindDoc="1" locked="0" layoutInCell="1" allowOverlap="1" wp14:anchorId="54ADFB1B" wp14:editId="318719F8">
            <wp:simplePos x="0" y="0"/>
            <wp:positionH relativeFrom="margin">
              <wp:align>right</wp:align>
            </wp:positionH>
            <wp:positionV relativeFrom="paragraph">
              <wp:posOffset>771525</wp:posOffset>
            </wp:positionV>
            <wp:extent cx="571500" cy="805815"/>
            <wp:effectExtent l="0" t="0" r="0" b="0"/>
            <wp:wrapTight wrapText="bothSides">
              <wp:wrapPolygon edited="0">
                <wp:start x="0" y="0"/>
                <wp:lineTo x="0" y="20936"/>
                <wp:lineTo x="20880" y="20936"/>
                <wp:lineTo x="20880" y="0"/>
                <wp:lineTo x="0" y="0"/>
              </wp:wrapPolygon>
            </wp:wrapTight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805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E0C47" w:rsidRPr="00302E53">
        <w:rPr>
          <w:rFonts w:ascii="Comic Sans MS" w:hAnsi="Comic Sans MS"/>
          <w:b/>
          <w:sz w:val="24"/>
          <w:szCs w:val="24"/>
        </w:rPr>
        <w:t>MERCI pour ton engagement !</w:t>
      </w:r>
    </w:p>
    <w:sectPr w:rsidR="00C023B7" w:rsidRPr="00302E53" w:rsidSect="00302E53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adea">
    <w:panose1 w:val="02040503050406030204"/>
    <w:charset w:val="00"/>
    <w:family w:val="roman"/>
    <w:pitch w:val="variable"/>
    <w:sig w:usb0="00000007" w:usb1="00000000" w:usb2="00000000" w:usb3="00000000" w:csb0="00000093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200D"/>
    <w:rsid w:val="000449E9"/>
    <w:rsid w:val="001212E2"/>
    <w:rsid w:val="0015091D"/>
    <w:rsid w:val="00173260"/>
    <w:rsid w:val="00235FFF"/>
    <w:rsid w:val="00302E53"/>
    <w:rsid w:val="00440E4E"/>
    <w:rsid w:val="005E61B3"/>
    <w:rsid w:val="006746DF"/>
    <w:rsid w:val="00902F7C"/>
    <w:rsid w:val="00AE0C47"/>
    <w:rsid w:val="00B158C5"/>
    <w:rsid w:val="00BF4D45"/>
    <w:rsid w:val="00C023B7"/>
    <w:rsid w:val="00EB2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8B02E"/>
  <w15:chartTrackingRefBased/>
  <w15:docId w15:val="{B46E5D97-90F1-4B7B-B34C-3C88FBF797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509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509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91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cpe2</dc:creator>
  <cp:keywords/>
  <dc:description/>
  <cp:lastModifiedBy>Melanie BAUD</cp:lastModifiedBy>
  <cp:revision>4</cp:revision>
  <cp:lastPrinted>2022-03-09T09:11:00Z</cp:lastPrinted>
  <dcterms:created xsi:type="dcterms:W3CDTF">2023-12-14T09:24:00Z</dcterms:created>
  <dcterms:modified xsi:type="dcterms:W3CDTF">2023-12-14T10:03:00Z</dcterms:modified>
</cp:coreProperties>
</file>